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3727" w14:textId="228A3505" w:rsidR="009906BB" w:rsidRPr="003C5827" w:rsidRDefault="00D26B76" w:rsidP="003C5827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C5827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176833B4" wp14:editId="1394512B">
            <wp:simplePos x="0" y="0"/>
            <wp:positionH relativeFrom="margin">
              <wp:posOffset>0</wp:posOffset>
            </wp:positionH>
            <wp:positionV relativeFrom="paragraph">
              <wp:posOffset>285115</wp:posOffset>
            </wp:positionV>
            <wp:extent cx="1208299" cy="1493520"/>
            <wp:effectExtent l="0" t="0" r="0" b="0"/>
            <wp:wrapThrough wrapText="bothSides">
              <wp:wrapPolygon edited="0">
                <wp:start x="0" y="0"/>
                <wp:lineTo x="0" y="21214"/>
                <wp:lineTo x="21123" y="21214"/>
                <wp:lineTo x="2112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299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9906BB" w:rsidRPr="003C5827">
        <w:rPr>
          <w:rFonts w:ascii="Arial" w:hAnsi="Arial" w:cs="Arial"/>
          <w:b/>
          <w:bCs/>
          <w:sz w:val="28"/>
          <w:szCs w:val="28"/>
          <w:u w:val="single"/>
        </w:rPr>
        <w:t>Askerswell</w:t>
      </w:r>
      <w:proofErr w:type="spellEnd"/>
      <w:r w:rsidR="009906BB" w:rsidRPr="003C5827">
        <w:rPr>
          <w:rFonts w:ascii="Arial" w:hAnsi="Arial" w:cs="Arial"/>
          <w:b/>
          <w:bCs/>
          <w:sz w:val="28"/>
          <w:szCs w:val="28"/>
          <w:u w:val="single"/>
        </w:rPr>
        <w:t xml:space="preserve"> Church</w:t>
      </w:r>
    </w:p>
    <w:p w14:paraId="57E11078" w14:textId="77777777" w:rsidR="003C5827" w:rsidRDefault="003C5827" w:rsidP="003C5827">
      <w:pPr>
        <w:spacing w:after="0"/>
        <w:rPr>
          <w:rFonts w:ascii="Arial" w:hAnsi="Arial" w:cs="Arial"/>
          <w:sz w:val="24"/>
          <w:szCs w:val="24"/>
        </w:rPr>
      </w:pPr>
    </w:p>
    <w:p w14:paraId="210729EA" w14:textId="467F624C" w:rsidR="003C5827" w:rsidRDefault="009906BB" w:rsidP="003C5827">
      <w:pPr>
        <w:spacing w:after="0"/>
        <w:rPr>
          <w:rFonts w:ascii="Arial" w:hAnsi="Arial" w:cs="Arial"/>
          <w:sz w:val="24"/>
          <w:szCs w:val="24"/>
        </w:rPr>
      </w:pPr>
      <w:r w:rsidRPr="003C5827">
        <w:rPr>
          <w:rFonts w:ascii="Arial" w:hAnsi="Arial" w:cs="Arial"/>
          <w:sz w:val="24"/>
          <w:szCs w:val="24"/>
        </w:rPr>
        <w:t xml:space="preserve">Did you know the church is registered with </w:t>
      </w:r>
      <w:proofErr w:type="spellStart"/>
      <w:r w:rsidRPr="003C5827">
        <w:rPr>
          <w:rFonts w:ascii="Arial" w:hAnsi="Arial" w:cs="Arial"/>
          <w:sz w:val="24"/>
          <w:szCs w:val="24"/>
        </w:rPr>
        <w:t>EasyFundraising</w:t>
      </w:r>
      <w:proofErr w:type="spellEnd"/>
      <w:r w:rsidR="0053396D">
        <w:rPr>
          <w:rFonts w:ascii="Arial" w:hAnsi="Arial" w:cs="Arial"/>
          <w:sz w:val="24"/>
          <w:szCs w:val="24"/>
        </w:rPr>
        <w:t>?</w:t>
      </w:r>
      <w:r w:rsidRPr="003C5827">
        <w:rPr>
          <w:rFonts w:ascii="Arial" w:hAnsi="Arial" w:cs="Arial"/>
          <w:sz w:val="24"/>
          <w:szCs w:val="24"/>
        </w:rPr>
        <w:t xml:space="preserve"> This is the UK’s biggest charity shopping site. Since the church first registered £493 has been raised.  It sends any donations raised directly to the church every quarter. </w:t>
      </w:r>
    </w:p>
    <w:p w14:paraId="61DD4710" w14:textId="77777777" w:rsidR="003C5827" w:rsidRDefault="003C5827" w:rsidP="003C5827">
      <w:pPr>
        <w:spacing w:after="0"/>
        <w:rPr>
          <w:rFonts w:ascii="Arial" w:hAnsi="Arial" w:cs="Arial"/>
          <w:sz w:val="24"/>
          <w:szCs w:val="24"/>
        </w:rPr>
      </w:pPr>
    </w:p>
    <w:p w14:paraId="186A6353" w14:textId="77777777" w:rsidR="007A1909" w:rsidRPr="007A1909" w:rsidRDefault="007A1909" w:rsidP="007A1909">
      <w:pPr>
        <w:spacing w:after="0"/>
        <w:rPr>
          <w:rFonts w:ascii="Arial" w:hAnsi="Arial" w:cs="Arial"/>
          <w:sz w:val="24"/>
          <w:szCs w:val="24"/>
        </w:rPr>
      </w:pPr>
      <w:r w:rsidRPr="007A1909">
        <w:rPr>
          <w:rFonts w:ascii="Arial" w:hAnsi="Arial" w:cs="Arial"/>
          <w:sz w:val="24"/>
          <w:szCs w:val="24"/>
        </w:rPr>
        <w:t xml:space="preserve">Make a difference to </w:t>
      </w:r>
      <w:proofErr w:type="spellStart"/>
      <w:r w:rsidRPr="007A1909">
        <w:rPr>
          <w:rFonts w:ascii="Arial" w:hAnsi="Arial" w:cs="Arial"/>
          <w:sz w:val="24"/>
          <w:szCs w:val="24"/>
        </w:rPr>
        <w:t>Askerswell</w:t>
      </w:r>
      <w:proofErr w:type="spellEnd"/>
      <w:r w:rsidRPr="007A1909">
        <w:rPr>
          <w:rFonts w:ascii="Arial" w:hAnsi="Arial" w:cs="Arial"/>
          <w:sz w:val="24"/>
          <w:szCs w:val="24"/>
        </w:rPr>
        <w:t xml:space="preserve"> Church with every online shop you do!</w:t>
      </w:r>
    </w:p>
    <w:p w14:paraId="585950F7" w14:textId="00FC0F4D" w:rsidR="009906BB" w:rsidRDefault="009906BB" w:rsidP="003C5827">
      <w:pPr>
        <w:spacing w:after="0"/>
        <w:rPr>
          <w:rFonts w:ascii="Arial" w:hAnsi="Arial" w:cs="Arial"/>
          <w:sz w:val="24"/>
          <w:szCs w:val="24"/>
        </w:rPr>
      </w:pPr>
    </w:p>
    <w:p w14:paraId="1A3CDA38" w14:textId="77777777" w:rsidR="003C5827" w:rsidRDefault="009906BB" w:rsidP="003C5827">
      <w:pPr>
        <w:spacing w:after="0"/>
        <w:rPr>
          <w:rFonts w:ascii="Arial" w:hAnsi="Arial" w:cs="Arial"/>
          <w:sz w:val="24"/>
          <w:szCs w:val="24"/>
        </w:rPr>
      </w:pPr>
      <w:r w:rsidRPr="00D26B76">
        <w:rPr>
          <w:rFonts w:ascii="Arial" w:hAnsi="Arial" w:cs="Arial"/>
          <w:sz w:val="24"/>
          <w:szCs w:val="24"/>
        </w:rPr>
        <w:t xml:space="preserve">If </w:t>
      </w:r>
      <w:r w:rsidRPr="003C5827">
        <w:rPr>
          <w:rFonts w:ascii="Arial" w:hAnsi="Arial" w:cs="Arial"/>
          <w:sz w:val="24"/>
          <w:szCs w:val="24"/>
        </w:rPr>
        <w:t>you would like to sign up,</w:t>
      </w:r>
      <w:r w:rsidRPr="00D26B76">
        <w:rPr>
          <w:rFonts w:ascii="Arial" w:hAnsi="Arial" w:cs="Arial"/>
          <w:sz w:val="24"/>
          <w:szCs w:val="24"/>
        </w:rPr>
        <w:t xml:space="preserve"> please join today and you can raise free donations for </w:t>
      </w:r>
      <w:proofErr w:type="spellStart"/>
      <w:r w:rsidRPr="00D26B76">
        <w:rPr>
          <w:rFonts w:ascii="Arial" w:hAnsi="Arial" w:cs="Arial"/>
          <w:sz w:val="24"/>
          <w:szCs w:val="24"/>
        </w:rPr>
        <w:t>Askerswell</w:t>
      </w:r>
      <w:proofErr w:type="spellEnd"/>
      <w:r w:rsidRPr="00D26B76">
        <w:rPr>
          <w:rFonts w:ascii="Arial" w:hAnsi="Arial" w:cs="Arial"/>
          <w:sz w:val="24"/>
          <w:szCs w:val="24"/>
        </w:rPr>
        <w:t xml:space="preserve"> Church every time you shop online. Over 8,000 retailers like eBay, Argos, Marks and Spencer, John Lewis &amp; Partners, Etsy, Tesco and Just Eat will donate at no extra cost to you. Sign up here: </w:t>
      </w:r>
    </w:p>
    <w:p w14:paraId="6DB3C08C" w14:textId="77777777" w:rsidR="003C5827" w:rsidRDefault="003C5827" w:rsidP="003C5827">
      <w:pPr>
        <w:spacing w:after="0"/>
        <w:rPr>
          <w:rFonts w:ascii="Arial" w:hAnsi="Arial" w:cs="Arial"/>
          <w:sz w:val="24"/>
          <w:szCs w:val="24"/>
        </w:rPr>
      </w:pPr>
    </w:p>
    <w:p w14:paraId="27C5E058" w14:textId="56A73428" w:rsidR="003C5827" w:rsidRPr="003C5827" w:rsidRDefault="00000000" w:rsidP="003C5827">
      <w:pPr>
        <w:spacing w:after="0"/>
        <w:rPr>
          <w:rFonts w:ascii="Arial" w:hAnsi="Arial" w:cs="Arial"/>
          <w:sz w:val="24"/>
          <w:szCs w:val="24"/>
        </w:rPr>
      </w:pPr>
      <w:hyperlink r:id="rId5" w:history="1">
        <w:r w:rsidR="003C5827" w:rsidRPr="003C5827">
          <w:rPr>
            <w:rStyle w:val="Hyperlink"/>
            <w:rFonts w:ascii="Arial" w:hAnsi="Arial" w:cs="Arial"/>
            <w:sz w:val="24"/>
            <w:szCs w:val="24"/>
          </w:rPr>
          <w:t>https://join.easyfundraising.org.uk/askerswellchurch/12DE6H/c2s/FZ9Up2Ac/CE947/facebook/</w:t>
        </w:r>
      </w:hyperlink>
    </w:p>
    <w:p w14:paraId="15214DE1" w14:textId="77777777" w:rsidR="003C5827" w:rsidRDefault="003C5827" w:rsidP="003C5827">
      <w:pPr>
        <w:spacing w:after="0"/>
        <w:rPr>
          <w:rFonts w:ascii="Arial" w:hAnsi="Arial" w:cs="Arial"/>
          <w:sz w:val="24"/>
          <w:szCs w:val="24"/>
        </w:rPr>
      </w:pPr>
    </w:p>
    <w:p w14:paraId="029A70F7" w14:textId="7114DCB5" w:rsidR="009906BB" w:rsidRPr="003C5827" w:rsidRDefault="009906BB" w:rsidP="003C5827">
      <w:pPr>
        <w:spacing w:after="0"/>
        <w:rPr>
          <w:rFonts w:ascii="Arial" w:hAnsi="Arial" w:cs="Arial"/>
          <w:b/>
          <w:bCs/>
          <w:i/>
          <w:iCs/>
          <w:sz w:val="10"/>
          <w:szCs w:val="10"/>
        </w:rPr>
      </w:pPr>
      <w:r w:rsidRPr="003C5827">
        <w:rPr>
          <w:rFonts w:ascii="Arial" w:hAnsi="Arial" w:cs="Arial"/>
          <w:b/>
          <w:bCs/>
          <w:i/>
          <w:iCs/>
          <w:sz w:val="24"/>
          <w:szCs w:val="24"/>
        </w:rPr>
        <w:t>Other questions you may have:</w:t>
      </w:r>
    </w:p>
    <w:p w14:paraId="10558D1A" w14:textId="77777777" w:rsidR="003C5827" w:rsidRPr="003C5827" w:rsidRDefault="003C5827" w:rsidP="003C5827">
      <w:pPr>
        <w:spacing w:after="0"/>
        <w:rPr>
          <w:rFonts w:ascii="Arial" w:hAnsi="Arial" w:cs="Arial"/>
          <w:sz w:val="10"/>
          <w:szCs w:val="10"/>
        </w:rPr>
      </w:pPr>
    </w:p>
    <w:p w14:paraId="7B9E0CDA" w14:textId="77777777" w:rsidR="009906BB" w:rsidRPr="003C5827" w:rsidRDefault="009906BB" w:rsidP="003C5827">
      <w:pPr>
        <w:spacing w:after="0"/>
        <w:rPr>
          <w:rFonts w:ascii="Arial" w:hAnsi="Arial" w:cs="Arial"/>
          <w:i/>
          <w:iCs/>
          <w:sz w:val="10"/>
          <w:szCs w:val="10"/>
        </w:rPr>
      </w:pPr>
      <w:r w:rsidRPr="003C5827">
        <w:rPr>
          <w:rFonts w:ascii="Arial" w:hAnsi="Arial" w:cs="Arial"/>
          <w:i/>
          <w:iCs/>
          <w:sz w:val="24"/>
          <w:szCs w:val="24"/>
        </w:rPr>
        <w:t>How much do brands donate when I shop with them?</w:t>
      </w:r>
    </w:p>
    <w:p w14:paraId="164E396F" w14:textId="77777777" w:rsidR="003C5827" w:rsidRPr="003C5827" w:rsidRDefault="003C5827" w:rsidP="003C5827">
      <w:pPr>
        <w:spacing w:after="0"/>
        <w:rPr>
          <w:rFonts w:ascii="Arial" w:hAnsi="Arial" w:cs="Arial"/>
          <w:sz w:val="10"/>
          <w:szCs w:val="10"/>
        </w:rPr>
      </w:pPr>
    </w:p>
    <w:p w14:paraId="795FFEDA" w14:textId="64A398BA" w:rsidR="009906BB" w:rsidRDefault="009906BB" w:rsidP="003C5827">
      <w:pPr>
        <w:spacing w:after="0"/>
        <w:rPr>
          <w:rFonts w:ascii="Arial" w:hAnsi="Arial" w:cs="Arial"/>
          <w:sz w:val="24"/>
          <w:szCs w:val="24"/>
        </w:rPr>
      </w:pPr>
      <w:r w:rsidRPr="003C5827">
        <w:rPr>
          <w:rFonts w:ascii="Arial" w:hAnsi="Arial" w:cs="Arial"/>
          <w:sz w:val="24"/>
          <w:szCs w:val="24"/>
        </w:rPr>
        <w:t>Most brands pay a % of what you spend with them as a donation, for example if you spend £150 on a hotel via booking.com, they will donate 3% which is £4.50. Some retailers pay a flat amount, for example i</w:t>
      </w:r>
      <w:r w:rsidR="0022134F">
        <w:rPr>
          <w:rFonts w:ascii="Arial" w:hAnsi="Arial" w:cs="Arial"/>
          <w:sz w:val="24"/>
          <w:szCs w:val="24"/>
        </w:rPr>
        <w:t>f</w:t>
      </w:r>
      <w:r w:rsidRPr="003C5827">
        <w:rPr>
          <w:rFonts w:ascii="Arial" w:hAnsi="Arial" w:cs="Arial"/>
          <w:sz w:val="24"/>
          <w:szCs w:val="24"/>
        </w:rPr>
        <w:t xml:space="preserve"> you buy car insurance with confused.com via </w:t>
      </w:r>
      <w:proofErr w:type="spellStart"/>
      <w:r w:rsidRPr="003C5827">
        <w:rPr>
          <w:rFonts w:ascii="Arial" w:hAnsi="Arial" w:cs="Arial"/>
          <w:sz w:val="24"/>
          <w:szCs w:val="24"/>
        </w:rPr>
        <w:t>easyfundraising</w:t>
      </w:r>
      <w:proofErr w:type="spellEnd"/>
      <w:r w:rsidRPr="003C5827">
        <w:rPr>
          <w:rFonts w:ascii="Arial" w:hAnsi="Arial" w:cs="Arial"/>
          <w:sz w:val="24"/>
          <w:szCs w:val="24"/>
        </w:rPr>
        <w:t>, they will donate a flat £15 regardless of the cost of the policy.</w:t>
      </w:r>
    </w:p>
    <w:p w14:paraId="1CEAE9E0" w14:textId="77777777" w:rsidR="003C5827" w:rsidRPr="003C5827" w:rsidRDefault="003C5827" w:rsidP="003C5827">
      <w:pPr>
        <w:spacing w:after="0"/>
        <w:rPr>
          <w:rFonts w:ascii="Arial" w:hAnsi="Arial" w:cs="Arial"/>
          <w:sz w:val="24"/>
          <w:szCs w:val="24"/>
        </w:rPr>
      </w:pPr>
    </w:p>
    <w:p w14:paraId="5A866C2C" w14:textId="77777777" w:rsidR="009906BB" w:rsidRPr="003C5827" w:rsidRDefault="009906BB" w:rsidP="003C5827">
      <w:pPr>
        <w:spacing w:after="0"/>
        <w:rPr>
          <w:rFonts w:ascii="Arial" w:hAnsi="Arial" w:cs="Arial"/>
          <w:i/>
          <w:iCs/>
          <w:sz w:val="10"/>
          <w:szCs w:val="10"/>
        </w:rPr>
      </w:pPr>
      <w:r w:rsidRPr="003C5827">
        <w:rPr>
          <w:rFonts w:ascii="Arial" w:hAnsi="Arial" w:cs="Arial"/>
          <w:i/>
          <w:iCs/>
          <w:sz w:val="24"/>
          <w:szCs w:val="24"/>
        </w:rPr>
        <w:t>Do you have a browser extension?</w:t>
      </w:r>
    </w:p>
    <w:p w14:paraId="55899F56" w14:textId="77777777" w:rsidR="003C5827" w:rsidRPr="003C5827" w:rsidRDefault="003C5827" w:rsidP="003C5827">
      <w:pPr>
        <w:spacing w:after="0"/>
        <w:rPr>
          <w:rFonts w:ascii="Arial" w:hAnsi="Arial" w:cs="Arial"/>
          <w:sz w:val="10"/>
          <w:szCs w:val="10"/>
        </w:rPr>
      </w:pPr>
    </w:p>
    <w:p w14:paraId="71F0ADF8" w14:textId="77777777" w:rsidR="009906BB" w:rsidRDefault="009906BB" w:rsidP="003C5827">
      <w:pPr>
        <w:spacing w:after="0"/>
        <w:rPr>
          <w:rFonts w:ascii="Arial" w:hAnsi="Arial" w:cs="Arial"/>
          <w:sz w:val="24"/>
          <w:szCs w:val="24"/>
        </w:rPr>
      </w:pPr>
      <w:r w:rsidRPr="003C5827">
        <w:rPr>
          <w:rFonts w:ascii="Arial" w:hAnsi="Arial" w:cs="Arial"/>
          <w:sz w:val="24"/>
          <w:szCs w:val="24"/>
        </w:rPr>
        <w:t xml:space="preserve">Yes! Once you have an account set up on </w:t>
      </w:r>
      <w:proofErr w:type="spellStart"/>
      <w:r w:rsidRPr="003C5827">
        <w:rPr>
          <w:rFonts w:ascii="Arial" w:hAnsi="Arial" w:cs="Arial"/>
          <w:sz w:val="24"/>
          <w:szCs w:val="24"/>
        </w:rPr>
        <w:t>easyfundraising</w:t>
      </w:r>
      <w:proofErr w:type="spellEnd"/>
      <w:r w:rsidRPr="003C5827">
        <w:rPr>
          <w:rFonts w:ascii="Arial" w:hAnsi="Arial" w:cs="Arial"/>
          <w:sz w:val="24"/>
          <w:szCs w:val="24"/>
        </w:rPr>
        <w:t xml:space="preserve">, you will have the option to install our browser extension which we call, our Donation Reminder. It will pop up on every retailer site where a donation is available which means you don’t have to remember to come to </w:t>
      </w:r>
      <w:proofErr w:type="spellStart"/>
      <w:r w:rsidRPr="003C5827">
        <w:rPr>
          <w:rFonts w:ascii="Arial" w:hAnsi="Arial" w:cs="Arial"/>
          <w:sz w:val="24"/>
          <w:szCs w:val="24"/>
        </w:rPr>
        <w:t>easyfundraising</w:t>
      </w:r>
      <w:proofErr w:type="spellEnd"/>
      <w:r w:rsidRPr="003C5827">
        <w:rPr>
          <w:rFonts w:ascii="Arial" w:hAnsi="Arial" w:cs="Arial"/>
          <w:sz w:val="24"/>
          <w:szCs w:val="24"/>
        </w:rPr>
        <w:t xml:space="preserve"> first!</w:t>
      </w:r>
    </w:p>
    <w:p w14:paraId="7FFA225F" w14:textId="77777777" w:rsidR="003C5827" w:rsidRPr="003C5827" w:rsidRDefault="003C5827" w:rsidP="003C5827">
      <w:pPr>
        <w:spacing w:after="0"/>
        <w:rPr>
          <w:rFonts w:ascii="Arial" w:hAnsi="Arial" w:cs="Arial"/>
          <w:sz w:val="24"/>
          <w:szCs w:val="24"/>
        </w:rPr>
      </w:pPr>
    </w:p>
    <w:p w14:paraId="394F0911" w14:textId="77777777" w:rsidR="009906BB" w:rsidRPr="003C5827" w:rsidRDefault="009906BB" w:rsidP="003C5827">
      <w:pPr>
        <w:spacing w:after="0"/>
        <w:rPr>
          <w:rFonts w:ascii="Arial" w:hAnsi="Arial" w:cs="Arial"/>
          <w:i/>
          <w:iCs/>
          <w:sz w:val="10"/>
          <w:szCs w:val="10"/>
        </w:rPr>
      </w:pPr>
      <w:r w:rsidRPr="003C5827">
        <w:rPr>
          <w:rFonts w:ascii="Arial" w:hAnsi="Arial" w:cs="Arial"/>
          <w:i/>
          <w:iCs/>
          <w:sz w:val="24"/>
          <w:szCs w:val="24"/>
        </w:rPr>
        <w:t>Do you have an App?</w:t>
      </w:r>
    </w:p>
    <w:p w14:paraId="004EE071" w14:textId="77777777" w:rsidR="003C5827" w:rsidRPr="003C5827" w:rsidRDefault="003C5827" w:rsidP="003C5827">
      <w:pPr>
        <w:spacing w:after="0"/>
        <w:rPr>
          <w:rFonts w:ascii="Arial" w:hAnsi="Arial" w:cs="Arial"/>
          <w:sz w:val="10"/>
          <w:szCs w:val="10"/>
        </w:rPr>
      </w:pPr>
    </w:p>
    <w:p w14:paraId="281BA253" w14:textId="77777777" w:rsidR="009906BB" w:rsidRDefault="009906BB" w:rsidP="003C5827">
      <w:pPr>
        <w:spacing w:after="0"/>
        <w:rPr>
          <w:rFonts w:ascii="Arial" w:hAnsi="Arial" w:cs="Arial"/>
          <w:sz w:val="24"/>
          <w:szCs w:val="24"/>
        </w:rPr>
      </w:pPr>
      <w:r w:rsidRPr="003C5827">
        <w:rPr>
          <w:rFonts w:ascii="Arial" w:hAnsi="Arial" w:cs="Arial"/>
          <w:sz w:val="24"/>
          <w:szCs w:val="24"/>
        </w:rPr>
        <w:t>Yes! You can download our App from the Apple or Google Play stores.</w:t>
      </w:r>
    </w:p>
    <w:p w14:paraId="25AF845F" w14:textId="77777777" w:rsidR="003C5827" w:rsidRDefault="003C5827" w:rsidP="003C5827">
      <w:pPr>
        <w:spacing w:after="0"/>
        <w:rPr>
          <w:rFonts w:ascii="Arial" w:hAnsi="Arial" w:cs="Arial"/>
          <w:sz w:val="24"/>
          <w:szCs w:val="24"/>
        </w:rPr>
      </w:pPr>
    </w:p>
    <w:p w14:paraId="1CAC5C15" w14:textId="508B9BD0" w:rsidR="003C5827" w:rsidRDefault="003C5827" w:rsidP="003C582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to anyone who does sign up – as they say every little helps.</w:t>
      </w:r>
    </w:p>
    <w:p w14:paraId="7A8FBACC" w14:textId="77777777" w:rsidR="003C5827" w:rsidRDefault="003C5827" w:rsidP="003C5827">
      <w:pPr>
        <w:spacing w:after="0"/>
        <w:rPr>
          <w:rFonts w:ascii="Arial" w:hAnsi="Arial" w:cs="Arial"/>
          <w:sz w:val="24"/>
          <w:szCs w:val="24"/>
        </w:rPr>
      </w:pPr>
    </w:p>
    <w:p w14:paraId="0DF7CBEB" w14:textId="2F1AC01F" w:rsidR="003C5827" w:rsidRDefault="003C5827" w:rsidP="003C582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Maggie Barrett</w:t>
      </w:r>
    </w:p>
    <w:p w14:paraId="01D07F1C" w14:textId="70889226" w:rsidR="003C5827" w:rsidRPr="003C5827" w:rsidRDefault="003C5827" w:rsidP="003C582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Treasurer of </w:t>
      </w:r>
      <w:proofErr w:type="spellStart"/>
      <w:r>
        <w:rPr>
          <w:rFonts w:ascii="Arial" w:hAnsi="Arial" w:cs="Arial"/>
          <w:sz w:val="24"/>
          <w:szCs w:val="24"/>
        </w:rPr>
        <w:t>Askerswell</w:t>
      </w:r>
      <w:proofErr w:type="spellEnd"/>
      <w:r>
        <w:rPr>
          <w:rFonts w:ascii="Arial" w:hAnsi="Arial" w:cs="Arial"/>
          <w:sz w:val="24"/>
          <w:szCs w:val="24"/>
        </w:rPr>
        <w:t xml:space="preserve"> PCC </w:t>
      </w:r>
    </w:p>
    <w:p w14:paraId="1D90E3F8" w14:textId="77777777" w:rsidR="009906BB" w:rsidRDefault="009906BB" w:rsidP="003C5827">
      <w:pPr>
        <w:spacing w:after="0"/>
      </w:pPr>
    </w:p>
    <w:p w14:paraId="0763EF83" w14:textId="77777777" w:rsidR="003C5827" w:rsidRPr="001654D0" w:rsidRDefault="003C5827" w:rsidP="003C5827">
      <w:pPr>
        <w:spacing w:after="0"/>
      </w:pPr>
    </w:p>
    <w:p w14:paraId="36B29229" w14:textId="77777777" w:rsidR="009906BB" w:rsidRPr="007A2A1D" w:rsidRDefault="009906BB" w:rsidP="003C5827">
      <w:pPr>
        <w:spacing w:after="0"/>
      </w:pPr>
    </w:p>
    <w:p w14:paraId="5E5B2979" w14:textId="758404F2" w:rsidR="007A2A1D" w:rsidRDefault="007A2A1D" w:rsidP="003C5827">
      <w:pPr>
        <w:spacing w:after="0"/>
      </w:pPr>
    </w:p>
    <w:sectPr w:rsidR="007A2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1D"/>
    <w:rsid w:val="0012537D"/>
    <w:rsid w:val="001654D0"/>
    <w:rsid w:val="0022134F"/>
    <w:rsid w:val="002E08BE"/>
    <w:rsid w:val="002E7397"/>
    <w:rsid w:val="003C5827"/>
    <w:rsid w:val="0053396D"/>
    <w:rsid w:val="007A1909"/>
    <w:rsid w:val="007A2A1D"/>
    <w:rsid w:val="009906BB"/>
    <w:rsid w:val="00D26B76"/>
    <w:rsid w:val="00FA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B005"/>
  <w15:chartTrackingRefBased/>
  <w15:docId w15:val="{EF5F11CF-8247-41EE-97AE-86B99DC4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6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6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58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68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52934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3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8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65792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427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90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9319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308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4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58914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544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15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49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81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5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57990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98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60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31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17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531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in.easyfundraising.org.uk/askerswellchurch/12DE6H/c2s/FZ9Up2Ac/CE947/faceboo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Barrett</dc:creator>
  <cp:keywords/>
  <dc:description/>
  <cp:lastModifiedBy>Sarah Ballard</cp:lastModifiedBy>
  <cp:revision>5</cp:revision>
  <cp:lastPrinted>2024-11-24T10:20:00Z</cp:lastPrinted>
  <dcterms:created xsi:type="dcterms:W3CDTF">2024-11-21T13:49:00Z</dcterms:created>
  <dcterms:modified xsi:type="dcterms:W3CDTF">2024-11-28T09:18:00Z</dcterms:modified>
</cp:coreProperties>
</file>